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ectPr>
          <w:headerReference r:id="rId2" w:type="default"/>
          <w:pgSz w:h="16838" w:orient="portrait" w:w="11906"/>
          <w:pgMar w:bottom="1134" w:footer="709" w:gutter="0" w:header="709" w:left="340" w:right="567" w:top="672"/>
          <w:cols w:equalWidth="1" w:num="2" w:space="1"/>
        </w:sectPr>
      </w:pPr>
    </w:p>
    <w:p w14:paraId="04000000">
      <w:pPr>
        <w:pStyle w:val="Style_2"/>
      </w:pPr>
    </w:p>
    <w:p w14:paraId="05000000">
      <w:pPr>
        <w:pStyle w:val="Style_2"/>
      </w:pPr>
    </w:p>
    <w:p w14:paraId="06000000">
      <w:pPr>
        <w:pStyle w:val="Style_2"/>
        <w:widowControl w:val="1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_________________________________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должность,</w:t>
      </w:r>
    </w:p>
    <w:p w14:paraId="07000000">
      <w:pPr>
        <w:pStyle w:val="Style_2"/>
        <w:widowControl w:val="1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i w:val="1"/>
        </w:rPr>
        <w:t>Ф.И.О. представителя нанимателя)</w:t>
      </w:r>
      <w:r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</w:t>
      </w:r>
    </w:p>
    <w:p w14:paraId="08000000">
      <w:pPr>
        <w:pStyle w:val="Style_2"/>
        <w:widowControl w:val="1"/>
        <w:ind w:left="4678"/>
        <w:jc w:val="center"/>
        <w:rPr>
          <w:rFonts w:ascii="Times New Roman" w:hAnsi="Times New Roman"/>
        </w:rPr>
      </w:pPr>
    </w:p>
    <w:p w14:paraId="09000000">
      <w:pPr>
        <w:pStyle w:val="Style_2"/>
        <w:widowControl w:val="1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</w:t>
      </w:r>
    </w:p>
    <w:p w14:paraId="0A000000">
      <w:pPr>
        <w:pStyle w:val="Style_2"/>
        <w:widowControl w:val="1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 xml:space="preserve">(должность, Ф.И.О. гражданского служащего,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</w:p>
    <w:p w14:paraId="0B000000">
      <w:pPr>
        <w:pStyle w:val="Style_2"/>
        <w:widowControl w:val="1"/>
        <w:ind w:left="4678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телефон)</w:t>
      </w:r>
    </w:p>
    <w:p w14:paraId="0C000000">
      <w:pPr>
        <w:pStyle w:val="Style_2"/>
        <w:rPr>
          <w:rFonts w:ascii="Times New Roman" w:hAnsi="Times New Roman"/>
        </w:rPr>
      </w:pPr>
    </w:p>
    <w:p w14:paraId="0D000000">
      <w:pPr>
        <w:pStyle w:val="Style_2"/>
        <w:widowControl w:val="1"/>
        <w:spacing w:after="120"/>
        <w:ind/>
        <w:rPr>
          <w:rFonts w:ascii="Times New Roman" w:hAnsi="Times New Roman"/>
          <w:b w:val="1"/>
          <w:caps w:val="1"/>
          <w:spacing w:val="80"/>
          <w:sz w:val="28"/>
        </w:rPr>
      </w:pPr>
      <w:bookmarkStart w:id="1" w:name="Par91"/>
      <w:bookmarkEnd w:id="1"/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возникновении личной заинтересованности,</w:t>
      </w:r>
    </w:p>
    <w:p w14:paraId="10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которая приводит или может привести к конфликту интересов</w:t>
      </w:r>
    </w:p>
    <w:p w14:paraId="11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федерального государственного гражданского служащего </w:t>
      </w:r>
      <w:r>
        <w:rPr>
          <w:rFonts w:ascii="Times New Roman" w:hAnsi="Times New Roman"/>
          <w:sz w:val="24"/>
        </w:rPr>
        <w:t>Федерального агентства по управлению государственным имуществом</w:t>
      </w:r>
      <w:r>
        <w:rPr>
          <w:rFonts w:ascii="Times New Roman" w:hAnsi="Times New Roman"/>
          <w:sz w:val="24"/>
        </w:rPr>
        <w:t>.</w:t>
      </w:r>
    </w:p>
    <w:p w14:paraId="12000000">
      <w:pPr>
        <w:pStyle w:val="Style_2"/>
        <w:rPr>
          <w:rFonts w:ascii="Times New Roman" w:hAnsi="Times New Roman"/>
          <w:sz w:val="24"/>
        </w:rPr>
      </w:pPr>
    </w:p>
    <w:p w14:paraId="13000000">
      <w:pPr>
        <w:pStyle w:val="Style_2"/>
        <w:rPr>
          <w:rFonts w:ascii="Times New Roman" w:hAnsi="Times New Roman"/>
          <w:sz w:val="24"/>
        </w:rPr>
      </w:pPr>
    </w:p>
    <w:p w14:paraId="14000000">
      <w:pPr>
        <w:pStyle w:val="Style_2"/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3 статьи 19 Федерального закона от 2</w:t>
      </w:r>
      <w:r>
        <w:rPr>
          <w:rFonts w:ascii="Times New Roman" w:hAnsi="Times New Roman"/>
          <w:sz w:val="24"/>
        </w:rPr>
        <w:t>7.07.2004 № 79-ФЗ «О </w:t>
      </w:r>
      <w:r>
        <w:rPr>
          <w:rFonts w:ascii="Times New Roman" w:hAnsi="Times New Roman"/>
          <w:sz w:val="24"/>
        </w:rPr>
        <w:t>государственной гражданской службе</w:t>
      </w:r>
      <w:r>
        <w:rPr>
          <w:rFonts w:ascii="Times New Roman" w:hAnsi="Times New Roman"/>
          <w:sz w:val="24"/>
        </w:rPr>
        <w:t xml:space="preserve"> Российской Федерации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статьей 11 Федерального закона от 25.12.2008 № 273</w:t>
      </w:r>
      <w:r>
        <w:rPr>
          <w:rFonts w:ascii="Times New Roman" w:hAnsi="Times New Roman"/>
          <w:sz w:val="24"/>
        </w:rPr>
        <w:t>-ФЗ</w:t>
      </w:r>
      <w:bookmarkStart w:id="2" w:name="_GoBack"/>
      <w:bookmarkEnd w:id="2"/>
      <w:r>
        <w:rPr>
          <w:rFonts w:ascii="Times New Roman" w:hAnsi="Times New Roman"/>
          <w:sz w:val="24"/>
        </w:rPr>
        <w:t xml:space="preserve"> «О противодействии коррупции» с</w:t>
      </w:r>
      <w:r>
        <w:rPr>
          <w:rFonts w:ascii="Times New Roman" w:hAnsi="Times New Roman"/>
          <w:sz w:val="24"/>
        </w:rPr>
        <w:t>ообщаю, что:</w:t>
      </w:r>
    </w:p>
    <w:p w14:paraId="15000000">
      <w:pPr>
        <w:pStyle w:val="Style_2"/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________________________________________________________________________</w:t>
      </w:r>
    </w:p>
    <w:p w14:paraId="16000000">
      <w:pPr>
        <w:pStyle w:val="Style_2"/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о</w:t>
      </w:r>
      <w:r>
        <w:rPr>
          <w:rFonts w:ascii="Times New Roman" w:hAnsi="Times New Roman"/>
          <w:i w:val="1"/>
        </w:rPr>
        <w:t>писание личной заинтересованности, которая приводит или может</w:t>
      </w:r>
      <w:r>
        <w:rPr>
          <w:rFonts w:ascii="Times New Roman" w:hAnsi="Times New Roman"/>
          <w:i w:val="1"/>
        </w:rPr>
        <w:t xml:space="preserve"> при</w:t>
      </w:r>
      <w:r>
        <w:rPr>
          <w:rFonts w:ascii="Times New Roman" w:hAnsi="Times New Roman"/>
          <w:i w:val="1"/>
        </w:rPr>
        <w:t xml:space="preserve">вести </w:t>
      </w:r>
    </w:p>
    <w:p w14:paraId="17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18000000">
      <w:pPr>
        <w:pStyle w:val="Style_2"/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к возникновению конфликта интересов)</w:t>
      </w:r>
    </w:p>
    <w:p w14:paraId="19000000">
      <w:pPr>
        <w:pStyle w:val="Style_2"/>
        <w:widowControl w:val="1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</w:t>
      </w:r>
    </w:p>
    <w:p w14:paraId="1A000000">
      <w:pPr>
        <w:pStyle w:val="Style_2"/>
        <w:widowControl w:val="1"/>
        <w:spacing w:line="360" w:lineRule="auto"/>
        <w:ind/>
        <w:rPr>
          <w:rFonts w:ascii="Times New Roman" w:hAnsi="Times New Roman"/>
          <w:sz w:val="24"/>
        </w:rPr>
      </w:pPr>
    </w:p>
    <w:p w14:paraId="1B000000">
      <w:pPr>
        <w:pStyle w:val="Style_2"/>
        <w:widowControl w:val="1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sz w:val="24"/>
        </w:rPr>
        <w:t>___</w:t>
      </w:r>
    </w:p>
    <w:p w14:paraId="1C000000">
      <w:pPr>
        <w:pStyle w:val="Style_2"/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о</w:t>
      </w:r>
      <w:r>
        <w:rPr>
          <w:rFonts w:ascii="Times New Roman" w:hAnsi="Times New Roman"/>
          <w:i w:val="1"/>
        </w:rPr>
        <w:t>писание должностных обязанностей, на исполнение которых может</w:t>
      </w:r>
      <w:r>
        <w:rPr>
          <w:rFonts w:ascii="Times New Roman" w:hAnsi="Times New Roman"/>
          <w:i w:val="1"/>
        </w:rPr>
        <w:t xml:space="preserve"> негативно</w:t>
      </w:r>
    </w:p>
    <w:p w14:paraId="1D00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_______________________________</w:t>
      </w:r>
    </w:p>
    <w:p w14:paraId="1E000000">
      <w:pPr>
        <w:pStyle w:val="Style_2"/>
        <w:widowControl w:val="1"/>
        <w:spacing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</w:rPr>
        <w:t>повлиять либо негативно влияет личная заинтересованность)</w:t>
      </w:r>
    </w:p>
    <w:p w14:paraId="1F00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2000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pStyle w:val="Style_2"/>
        <w:widowControl w:val="1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________________________________________________________________</w:t>
      </w:r>
      <w:r>
        <w:rPr>
          <w:rFonts w:ascii="Times New Roman" w:hAnsi="Times New Roman"/>
          <w:sz w:val="24"/>
        </w:rPr>
        <w:t>___</w:t>
      </w:r>
    </w:p>
    <w:p w14:paraId="22000000">
      <w:pPr>
        <w:pStyle w:val="Style_2"/>
        <w:widowControl w:val="1"/>
        <w:ind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(</w:t>
      </w:r>
      <w:r>
        <w:rPr>
          <w:rFonts w:ascii="Times New Roman" w:hAnsi="Times New Roman"/>
          <w:i w:val="1"/>
        </w:rPr>
        <w:t>п</w:t>
      </w:r>
      <w:r>
        <w:rPr>
          <w:rFonts w:ascii="Times New Roman" w:hAnsi="Times New Roman"/>
          <w:i w:val="1"/>
        </w:rPr>
        <w:t>редложения по урегулированию конфликта интересов)</w:t>
      </w:r>
    </w:p>
    <w:p w14:paraId="23000000">
      <w:pPr>
        <w:pStyle w:val="Style_2"/>
        <w:widowControl w:val="1"/>
        <w:spacing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</w:t>
      </w:r>
    </w:p>
    <w:p w14:paraId="24000000">
      <w:pPr>
        <w:pStyle w:val="Style_2"/>
        <w:widowControl w:val="1"/>
        <w:spacing w:line="276" w:lineRule="auto"/>
        <w:ind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spacing w:line="276" w:lineRule="auto"/>
        <w:ind/>
        <w:rPr>
          <w:rFonts w:ascii="Times New Roman" w:hAnsi="Times New Roman"/>
          <w:sz w:val="24"/>
        </w:rPr>
      </w:pPr>
    </w:p>
    <w:p w14:paraId="26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</w:t>
      </w:r>
    </w:p>
    <w:p w14:paraId="27000000">
      <w:pPr>
        <w:pStyle w:val="Style_2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             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t xml:space="preserve">    </w:t>
      </w:r>
      <w:r>
        <w:rPr>
          <w:rFonts w:ascii="Times New Roman" w:hAnsi="Times New Roman"/>
          <w:i w:val="1"/>
        </w:rPr>
        <w:t xml:space="preserve"> (</w:t>
      </w:r>
      <w:r>
        <w:rPr>
          <w:rFonts w:ascii="Times New Roman" w:hAnsi="Times New Roman"/>
          <w:i w:val="1"/>
        </w:rPr>
        <w:t>дата)</w:t>
      </w:r>
      <w:r>
        <w:rPr>
          <w:rFonts w:ascii="Times New Roman" w:hAnsi="Times New Roman"/>
          <w:i w:val="1"/>
        </w:rPr>
        <w:t xml:space="preserve">   </w:t>
      </w:r>
      <w:r>
        <w:rPr>
          <w:rFonts w:ascii="Times New Roman" w:hAnsi="Times New Roman"/>
          <w:i w:val="1"/>
        </w:rPr>
        <w:t xml:space="preserve">                                   </w:t>
      </w:r>
      <w:r>
        <w:rPr>
          <w:rFonts w:ascii="Times New Roman" w:hAnsi="Times New Roman"/>
          <w:i w:val="1"/>
        </w:rPr>
        <w:t xml:space="preserve">                          </w:t>
      </w:r>
      <w:r>
        <w:rPr>
          <w:rFonts w:ascii="Times New Roman" w:hAnsi="Times New Roman"/>
          <w:i w:val="1"/>
        </w:rPr>
        <w:t xml:space="preserve">        </w:t>
      </w:r>
      <w:r>
        <w:rPr>
          <w:rFonts w:ascii="Times New Roman" w:hAnsi="Times New Roman"/>
          <w:i w:val="1"/>
        </w:rPr>
        <w:t xml:space="preserve">                  </w:t>
      </w:r>
      <w:r>
        <w:rPr>
          <w:rFonts w:ascii="Times New Roman" w:hAnsi="Times New Roman"/>
          <w:i w:val="1"/>
        </w:rPr>
        <w:t xml:space="preserve"> (подпись, фамилии и инициалы)</w:t>
      </w:r>
      <w:r>
        <w:rPr>
          <w:rFonts w:ascii="Times New Roman" w:hAnsi="Times New Roman"/>
          <w:i w:val="1"/>
        </w:rPr>
        <w:tab/>
      </w:r>
    </w:p>
    <w:sectPr>
      <w:headerReference r:id="rId1" w:type="default"/>
      <w:type w:val="continuous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>Рекомендуемый образец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w:t>Образец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2016-04-11T15:18:00Z</dcterms:created>
  <dcterms:modified xsi:type="dcterms:W3CDTF">2026-02-10T08:13:37Z</dcterms:modified>
</cp:coreProperties>
</file>