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0"/>
        <w:jc w:val="center"/>
      </w:pPr>
      <w:bookmarkStart w:id="1" w:name="_GoBack"/>
      <w:bookmarkEnd w:id="1"/>
    </w:p>
    <w:p w14:paraId="02000000">
      <w:pPr>
        <w:widowControl w:val="1"/>
        <w:ind w:firstLine="0" w:left="0"/>
        <w:jc w:val="left"/>
      </w:pPr>
      <w:r>
        <w:t>Образец</w:t>
      </w:r>
    </w:p>
    <w:p w14:paraId="03000000">
      <w:pPr>
        <w:widowControl w:val="0"/>
        <w:ind/>
        <w:jc w:val="right"/>
        <w:rPr>
          <w:rFonts w:ascii="Calibri" w:hAnsi="Calibri"/>
          <w:sz w:val="16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50"/>
        <w:gridCol w:w="454"/>
        <w:gridCol w:w="4852"/>
      </w:tblGrid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00000">
            <w:pPr>
              <w:widowControl w:val="0"/>
              <w:ind/>
            </w:pPr>
          </w:p>
        </w:tc>
        <w:tc>
          <w:tcPr>
            <w:tcW w:type="dxa" w:w="530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00000">
            <w:pPr>
              <w:widowControl w:val="0"/>
              <w:ind/>
            </w:pPr>
            <w:r>
              <w:t xml:space="preserve">Председателю Комиссии </w:t>
            </w:r>
            <w:r>
              <w:t>по соблюдению требований к служебному поведению федеральных государственных гражданских служащих ТУ Росимущества в Новосибирской области</w:t>
            </w:r>
            <w:r>
              <w:t xml:space="preserve"> </w:t>
            </w:r>
            <w:r>
              <w:t xml:space="preserve"> и урегулированию </w:t>
            </w:r>
            <w:r>
              <w:t xml:space="preserve">конфликта интересов в </w:t>
            </w:r>
            <w:r>
              <w:t>ТУ Росимущества в Новосибирской области</w:t>
            </w: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00000">
            <w:pPr>
              <w:widowControl w:val="0"/>
              <w:ind/>
            </w:pPr>
            <w:r>
              <w:t>от</w:t>
            </w:r>
          </w:p>
        </w:tc>
        <w:tc>
          <w:tcPr>
            <w:tcW w:type="dxa" w:w="485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00000">
            <w:pPr>
              <w:widowControl w:val="0"/>
              <w:ind/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widowControl w:val="0"/>
              <w:ind/>
            </w:pPr>
          </w:p>
        </w:tc>
        <w:tc>
          <w:tcPr>
            <w:tcW w:type="dxa" w:w="485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</w:t>
            </w:r>
          </w:p>
          <w:p w14:paraId="0C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widowControl w:val="0"/>
              <w:ind/>
            </w:pPr>
          </w:p>
        </w:tc>
        <w:tc>
          <w:tcPr>
            <w:tcW w:type="dxa" w:w="5306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должности (полностью)</w:t>
            </w:r>
          </w:p>
        </w:tc>
      </w:tr>
    </w:tbl>
    <w:p w14:paraId="0F000000">
      <w:pPr>
        <w:widowControl w:val="0"/>
        <w:ind/>
        <w:jc w:val="center"/>
        <w:rPr>
          <w:sz w:val="16"/>
        </w:rPr>
      </w:pPr>
    </w:p>
    <w:p w14:paraId="10000000">
      <w:pPr>
        <w:widowControl w:val="0"/>
        <w:ind/>
        <w:jc w:val="center"/>
      </w:pPr>
      <w:r>
        <w:t>ЗАЯВЛЕНИЕ</w:t>
      </w:r>
    </w:p>
    <w:p w14:paraId="11000000">
      <w:pPr>
        <w:widowControl w:val="0"/>
        <w:ind/>
        <w:jc w:val="both"/>
        <w:rPr>
          <w:sz w:val="16"/>
        </w:rPr>
      </w:pPr>
    </w:p>
    <w:p w14:paraId="12000000">
      <w:pPr>
        <w:widowControl w:val="0"/>
        <w:ind/>
        <w:jc w:val="both"/>
      </w:pPr>
      <w:r>
        <w:t xml:space="preserve">    Сообщаю, что я не имею возможности представить сведения о доходах, об</w:t>
      </w:r>
      <w:r>
        <w:t xml:space="preserve"> </w:t>
      </w:r>
      <w:r>
        <w:t>имуществе   и</w:t>
      </w:r>
      <w:r>
        <w:t> </w:t>
      </w:r>
      <w:r>
        <w:t xml:space="preserve">обязательствах   имущественного    характера    за </w:t>
      </w:r>
      <w:r>
        <w:t>20</w:t>
      </w:r>
      <w:r>
        <w:t>___ год</w:t>
      </w:r>
      <w:r>
        <w:t>__________________________</w:t>
      </w:r>
    </w:p>
    <w:p w14:paraId="13000000">
      <w:pPr>
        <w:widowControl w:val="0"/>
        <w:ind/>
        <w:jc w:val="center"/>
      </w:pPr>
      <w:r>
        <w:rPr>
          <w:sz w:val="20"/>
        </w:rPr>
        <w:t xml:space="preserve">                                                                                                                        </w:t>
      </w:r>
      <w:r>
        <w:rPr>
          <w:sz w:val="20"/>
        </w:rPr>
        <w:t>(фамилия, имя,</w:t>
      </w:r>
      <w:r>
        <w:rPr>
          <w:sz w:val="20"/>
        </w:rPr>
        <w:t xml:space="preserve"> </w:t>
      </w:r>
      <w:r>
        <w:rPr>
          <w:sz w:val="20"/>
        </w:rPr>
        <w:t>отчество</w:t>
      </w:r>
    </w:p>
    <w:p w14:paraId="14000000">
      <w:pPr>
        <w:widowControl w:val="0"/>
        <w:ind/>
        <w:jc w:val="both"/>
      </w:pPr>
      <w:r>
        <w:t>___________________________________________________________________________</w:t>
      </w:r>
      <w:r>
        <w:t>____</w:t>
      </w:r>
    </w:p>
    <w:p w14:paraId="15000000">
      <w:pPr>
        <w:widowControl w:val="0"/>
        <w:ind/>
        <w:jc w:val="center"/>
        <w:rPr>
          <w:sz w:val="20"/>
        </w:rPr>
      </w:pPr>
      <w:r>
        <w:rPr>
          <w:sz w:val="20"/>
        </w:rPr>
        <w:t>(при наличии) супруги (супруга) и (или)</w:t>
      </w:r>
      <w:r>
        <w:rPr>
          <w:sz w:val="20"/>
        </w:rPr>
        <w:t xml:space="preserve"> </w:t>
      </w:r>
      <w:r>
        <w:rPr>
          <w:sz w:val="20"/>
        </w:rPr>
        <w:t>несовершеннолетнего ребенка (далее - член семьи)</w:t>
      </w:r>
    </w:p>
    <w:p w14:paraId="16000000">
      <w:pPr>
        <w:widowControl w:val="0"/>
        <w:ind/>
        <w:jc w:val="both"/>
        <w:rPr>
          <w:sz w:val="20"/>
        </w:rPr>
      </w:pPr>
    </w:p>
    <w:p w14:paraId="17000000">
      <w:pPr>
        <w:widowControl w:val="0"/>
        <w:ind/>
        <w:jc w:val="both"/>
      </w:pPr>
      <w:r>
        <w:t>в связи с тем, что ______________________________________________________</w:t>
      </w:r>
      <w:r>
        <w:t>______</w:t>
      </w:r>
      <w:r>
        <w:t>__</w:t>
      </w:r>
      <w:r>
        <w:t>__</w:t>
      </w:r>
    </w:p>
    <w:p w14:paraId="18000000">
      <w:pPr>
        <w:widowControl w:val="0"/>
        <w:ind/>
        <w:jc w:val="center"/>
        <w:rPr>
          <w:sz w:val="20"/>
        </w:rPr>
      </w:pPr>
      <w:r>
        <w:rPr>
          <w:sz w:val="20"/>
        </w:rPr>
        <w:t>(указываются обстоятельства, по причине которых представить сведения на члена семьи невозможно)</w:t>
      </w:r>
    </w:p>
    <w:p w14:paraId="19000000">
      <w:pPr>
        <w:widowControl w:val="0"/>
        <w:ind/>
        <w:jc w:val="both"/>
      </w:pPr>
      <w:r>
        <w:t>______________________</w:t>
      </w:r>
      <w:r>
        <w:t>______________________________________________</w:t>
      </w:r>
      <w:r>
        <w:t>___________</w:t>
      </w:r>
    </w:p>
    <w:p w14:paraId="1A000000">
      <w:pPr>
        <w:widowControl w:val="0"/>
        <w:ind/>
        <w:jc w:val="both"/>
      </w:pPr>
      <w:r>
        <w:t>____________________________________________________________________</w:t>
      </w:r>
      <w:r>
        <w:t>______</w:t>
      </w:r>
      <w:r>
        <w:t>_____</w:t>
      </w:r>
    </w:p>
    <w:p w14:paraId="1B000000">
      <w:pPr>
        <w:widowControl w:val="0"/>
        <w:ind/>
        <w:jc w:val="center"/>
      </w:pPr>
      <w:r>
        <w:t>_____________________________________________________________________</w:t>
      </w:r>
      <w:r>
        <w:t>___</w:t>
      </w:r>
      <w:r>
        <w:t>_____.</w:t>
      </w:r>
    </w:p>
    <w:p w14:paraId="1C000000">
      <w:pPr>
        <w:widowControl w:val="0"/>
        <w:ind/>
        <w:jc w:val="both"/>
      </w:pPr>
      <w:r>
        <w:t xml:space="preserve">    К заявлению прилагаю следующие дополнительные материалы (при наличии):</w:t>
      </w:r>
    </w:p>
    <w:p w14:paraId="1D000000">
      <w:pPr>
        <w:widowControl w:val="0"/>
        <w:ind/>
        <w:jc w:val="both"/>
      </w:pPr>
      <w:r>
        <w:t>________________________________________________________________________</w:t>
      </w:r>
      <w:r>
        <w:t>__</w:t>
      </w:r>
      <w:r>
        <w:t>___</w:t>
      </w:r>
      <w:r>
        <w:t>_</w:t>
      </w:r>
    </w:p>
    <w:p w14:paraId="1E000000">
      <w:pPr>
        <w:widowControl w:val="0"/>
        <w:ind/>
        <w:jc w:val="center"/>
        <w:rPr>
          <w:sz w:val="20"/>
        </w:rPr>
      </w:pPr>
      <w:r>
        <w:rPr>
          <w:sz w:val="20"/>
        </w:rPr>
        <w:t>(указываются дополнительные материалы)</w:t>
      </w:r>
    </w:p>
    <w:p w14:paraId="1F000000">
      <w:pPr>
        <w:widowControl w:val="0"/>
        <w:ind/>
        <w:jc w:val="both"/>
      </w:pPr>
      <w:r>
        <w:t>________________________</w:t>
      </w:r>
      <w:r>
        <w:t>_____________________________</w:t>
      </w:r>
      <w:r>
        <w:t>_____________________</w:t>
      </w:r>
      <w:r>
        <w:t>____</w:t>
      </w:r>
      <w:r>
        <w:t>.</w:t>
      </w:r>
    </w:p>
    <w:p w14:paraId="20000000">
      <w:pPr>
        <w:widowControl w:val="0"/>
        <w:ind/>
        <w:jc w:val="both"/>
      </w:pPr>
      <w:r>
        <w:t>Меры, принятые мной</w:t>
      </w:r>
      <w:r>
        <w:t>, по представлению указанных</w:t>
      </w:r>
      <w:r>
        <w:t xml:space="preserve"> </w:t>
      </w:r>
      <w:r>
        <w:t>сведений:</w:t>
      </w:r>
      <w:r>
        <w:t xml:space="preserve"> _______________________</w:t>
      </w:r>
    </w:p>
    <w:p w14:paraId="21000000">
      <w:pPr>
        <w:widowControl w:val="0"/>
        <w:ind/>
        <w:jc w:val="both"/>
      </w:pPr>
      <w:r>
        <w:t>___________________________________________________________________________</w:t>
      </w:r>
      <w:r>
        <w:t>___</w:t>
      </w:r>
    </w:p>
    <w:p w14:paraId="22000000">
      <w:pPr>
        <w:widowControl w:val="0"/>
        <w:ind/>
        <w:jc w:val="both"/>
      </w:pPr>
      <w:r>
        <w:t>__________________________________________________________________________</w:t>
      </w:r>
      <w:r>
        <w:t>_____</w:t>
      </w:r>
      <w:r>
        <w:t>.</w:t>
      </w:r>
    </w:p>
    <w:p w14:paraId="23000000">
      <w:pPr>
        <w:widowControl w:val="0"/>
        <w:ind/>
        <w:jc w:val="both"/>
      </w:pPr>
      <w:r>
        <w:t xml:space="preserve">    </w:t>
      </w:r>
      <w:r>
        <w:t xml:space="preserve">    </w:t>
      </w:r>
      <w:r>
        <w:t xml:space="preserve">На заседании </w:t>
      </w:r>
      <w:r>
        <w:t xml:space="preserve">Комиссии </w:t>
      </w:r>
      <w:r>
        <w:t>по соблюдению требований к служебному поведению федеральных государственных гражданских и урегулированию конфликта интересов</w:t>
      </w:r>
      <w:r>
        <w:t xml:space="preserve"> присутствовать планирую/не планирую</w:t>
      </w:r>
      <w:r>
        <w:t xml:space="preserve"> </w:t>
      </w:r>
      <w:r>
        <w:t>(нужное подчеркнуть)</w:t>
      </w:r>
      <w:r>
        <w:t>.</w:t>
      </w:r>
    </w:p>
    <w:p w14:paraId="24000000">
      <w:pPr>
        <w:widowControl w:val="0"/>
        <w:ind/>
        <w:jc w:val="both"/>
      </w:pPr>
      <w:r>
        <w:t xml:space="preserve">                           </w:t>
      </w:r>
      <w:r>
        <w:t xml:space="preserve"> </w:t>
      </w:r>
    </w:p>
    <w:p w14:paraId="25000000">
      <w:pPr>
        <w:widowControl w:val="0"/>
        <w:ind/>
        <w:jc w:val="both"/>
        <w:rPr>
          <w:sz w:val="16"/>
        </w:rPr>
      </w:pPr>
    </w:p>
    <w:tbl>
      <w:tblPr>
        <w:tblStyle w:val="Style_1"/>
        <w:tblW w:type="auto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widowControl w:val="0"/>
              <w:ind/>
              <w:jc w:val="center"/>
            </w:pPr>
            <w:r>
              <w:t>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widowControl w:val="0"/>
              <w:ind/>
            </w:pPr>
          </w:p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widowControl w:val="0"/>
              <w:ind/>
            </w:pPr>
          </w:p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фамилия/подпись)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>
        <w:tc>
          <w:tcPr>
            <w:tcW w:type="dxa" w:w="9356"/>
            <w:gridSpan w:val="3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widowControl w:val="0"/>
              <w:ind/>
            </w:pPr>
          </w:p>
        </w:tc>
      </w:tr>
    </w:tbl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353"/>
        <w:gridCol w:w="4216"/>
      </w:tblGrid>
      <w:tr>
        <w:tc>
          <w:tcPr>
            <w:tcW w:type="dxa" w:w="53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widowControl w:val="0"/>
              <w:ind/>
              <w:jc w:val="both"/>
              <w:outlineLvl w:val="0"/>
            </w:pPr>
            <w:r>
              <w:t xml:space="preserve">Регистрационный номер </w:t>
            </w:r>
          </w:p>
          <w:p w14:paraId="2E000000">
            <w:pPr>
              <w:widowControl w:val="0"/>
              <w:ind/>
              <w:jc w:val="both"/>
              <w:outlineLvl w:val="0"/>
            </w:pPr>
            <w:r>
              <w:t xml:space="preserve">в журнале регистрации </w:t>
            </w:r>
          </w:p>
          <w:p w14:paraId="2F000000">
            <w:pPr>
              <w:widowControl w:val="0"/>
              <w:ind/>
              <w:jc w:val="both"/>
              <w:outlineLvl w:val="0"/>
            </w:pPr>
          </w:p>
        </w:tc>
        <w:tc>
          <w:tcPr>
            <w:tcW w:type="dxa" w:w="421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0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</w:p>
          <w:p w14:paraId="3100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</w:tc>
      </w:tr>
      <w:tr>
        <w:tc>
          <w:tcPr>
            <w:tcW w:type="dxa" w:w="53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>
            <w:pPr>
              <w:widowControl w:val="0"/>
              <w:ind/>
              <w:jc w:val="both"/>
              <w:outlineLvl w:val="0"/>
            </w:pPr>
            <w:r>
              <w:t xml:space="preserve">Дата регистрации заявления </w:t>
            </w:r>
          </w:p>
        </w:tc>
        <w:tc>
          <w:tcPr>
            <w:tcW w:type="dxa" w:w="421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3000000">
            <w:pPr>
              <w:widowControl w:val="0"/>
              <w:ind/>
              <w:jc w:val="right"/>
              <w:outlineLvl w:val="0"/>
            </w:pPr>
            <w:r>
              <w:t>«_____» ___________ 20</w:t>
            </w:r>
            <w:r>
              <w:t>___</w:t>
            </w:r>
            <w:r>
              <w:t xml:space="preserve"> г.</w:t>
            </w:r>
          </w:p>
        </w:tc>
      </w:tr>
      <w:tr>
        <w:tc>
          <w:tcPr>
            <w:tcW w:type="dxa" w:w="53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4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_____________________________</w:t>
            </w:r>
          </w:p>
          <w:p w14:paraId="35000000">
            <w:pPr>
              <w:widowControl w:val="0"/>
              <w:ind/>
              <w:jc w:val="both"/>
              <w:outlineLvl w:val="0"/>
              <w:rPr>
                <w:sz w:val="20"/>
              </w:rPr>
            </w:pPr>
            <w:r>
              <w:rPr>
                <w:sz w:val="18"/>
              </w:rPr>
              <w:t>(подпись лица, зарегистрировавшего уведомление)</w:t>
            </w:r>
          </w:p>
        </w:tc>
        <w:tc>
          <w:tcPr>
            <w:tcW w:type="dxa" w:w="421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600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14:paraId="37000000">
            <w:pPr>
              <w:widowControl w:val="0"/>
              <w:ind/>
              <w:jc w:val="center"/>
              <w:outlineLvl w:val="0"/>
              <w:rPr>
                <w:sz w:val="28"/>
              </w:rPr>
            </w:pPr>
            <w:r>
              <w:rPr>
                <w:sz w:val="18"/>
              </w:rPr>
              <w:t>(расшифровка подписи)</w:t>
            </w:r>
          </w:p>
        </w:tc>
      </w:tr>
    </w:tbl>
    <w:p w14:paraId="38000000"/>
    <w:sectPr>
      <w:pgSz w:h="16838" w:orient="portrait" w:w="11906"/>
      <w:pgMar w:bottom="851" w:footer="709" w:gutter="0" w:header="709" w:left="1701" w:right="567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2025-10-02T11:00:00Z</dcterms:created>
  <dcterms:modified xsi:type="dcterms:W3CDTF">2026-02-10T07:51:26Z</dcterms:modified>
</cp:coreProperties>
</file>